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3E" w:rsidRPr="00524E3E" w:rsidRDefault="00524E3E" w:rsidP="00524E3E">
      <w:pPr>
        <w:spacing w:line="360" w:lineRule="auto"/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  <w:r w:rsidRPr="00524E3E">
        <w:rPr>
          <w:rFonts w:ascii="黑体" w:eastAsia="黑体" w:hAnsi="黑体" w:hint="eastAsia"/>
          <w:b/>
          <w:sz w:val="28"/>
          <w:szCs w:val="28"/>
        </w:rPr>
        <w:t>《雪地里</w:t>
      </w:r>
      <w:r w:rsidRPr="00524E3E">
        <w:rPr>
          <w:rFonts w:ascii="黑体" w:eastAsia="黑体" w:hAnsi="黑体"/>
          <w:b/>
          <w:sz w:val="28"/>
          <w:szCs w:val="28"/>
        </w:rPr>
        <w:t>的小画家</w:t>
      </w:r>
      <w:r w:rsidRPr="00524E3E">
        <w:rPr>
          <w:rFonts w:ascii="黑体" w:eastAsia="黑体" w:hAnsi="黑体" w:hint="eastAsia"/>
          <w:b/>
          <w:sz w:val="28"/>
          <w:szCs w:val="28"/>
        </w:rPr>
        <w:t>》教学</w:t>
      </w:r>
      <w:r w:rsidRPr="00524E3E">
        <w:rPr>
          <w:rFonts w:ascii="黑体" w:eastAsia="黑体" w:hAnsi="黑体"/>
          <w:b/>
          <w:sz w:val="28"/>
          <w:szCs w:val="28"/>
        </w:rPr>
        <w:t>反思</w:t>
      </w:r>
    </w:p>
    <w:p w:rsidR="00524E3E" w:rsidRPr="00524E3E" w:rsidRDefault="00524E3E" w:rsidP="00524E3E">
      <w:pPr>
        <w:spacing w:line="360" w:lineRule="auto"/>
        <w:ind w:firstLineChars="200" w:firstLine="482"/>
        <w:jc w:val="center"/>
        <w:rPr>
          <w:rFonts w:ascii="黑体" w:eastAsia="黑体" w:hAnsi="黑体" w:hint="eastAsia"/>
          <w:b/>
          <w:sz w:val="24"/>
          <w:szCs w:val="24"/>
        </w:rPr>
      </w:pPr>
      <w:r w:rsidRPr="00524E3E">
        <w:rPr>
          <w:rFonts w:ascii="黑体" w:eastAsia="黑体" w:hAnsi="黑体" w:hint="eastAsia"/>
          <w:b/>
          <w:sz w:val="24"/>
          <w:szCs w:val="24"/>
        </w:rPr>
        <w:t>武进区寨桥</w:t>
      </w:r>
      <w:r w:rsidRPr="00524E3E">
        <w:rPr>
          <w:rFonts w:ascii="黑体" w:eastAsia="黑体" w:hAnsi="黑体"/>
          <w:b/>
          <w:sz w:val="24"/>
          <w:szCs w:val="24"/>
        </w:rPr>
        <w:t>小</w:t>
      </w:r>
      <w:r w:rsidRPr="00524E3E">
        <w:rPr>
          <w:rFonts w:ascii="黑体" w:eastAsia="黑体" w:hAnsi="黑体" w:hint="eastAsia"/>
          <w:b/>
          <w:sz w:val="24"/>
          <w:szCs w:val="24"/>
        </w:rPr>
        <w:t>学  陈斌娴</w:t>
      </w:r>
    </w:p>
    <w:p w:rsidR="00220EF5" w:rsidRPr="00524E3E" w:rsidRDefault="00524E3E" w:rsidP="00524E3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24E3E">
        <w:rPr>
          <w:rFonts w:ascii="宋体" w:eastAsia="宋体" w:hAnsi="宋体" w:hint="eastAsia"/>
          <w:sz w:val="24"/>
          <w:szCs w:val="24"/>
        </w:rPr>
        <w:t>雪纯洁、晶莹，它是冬天的小精灵，也是大自然送给万物生灵的一份厚礼。雪后的大地，多像一张洁白的画布。瞧，一群“小画家”走来了。小鸡、小狗、小鸭、小马，在雪地里留下了不同的“作品”。哎呀！怎么没有青蛙？他正在睡觉呢？这就是《雪地甲的小画家》给我们描述的画面。</w:t>
      </w:r>
    </w:p>
    <w:p w:rsidR="00524E3E" w:rsidRPr="00524E3E" w:rsidRDefault="00524E3E" w:rsidP="00524E3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24E3E">
        <w:rPr>
          <w:rFonts w:ascii="宋体" w:eastAsia="宋体" w:hAnsi="宋体" w:hint="eastAsia"/>
          <w:sz w:val="24"/>
          <w:szCs w:val="24"/>
        </w:rPr>
        <w:t>这一课以韵文的形式形象地讲述了四种动物爪</w:t>
      </w:r>
      <w:r w:rsidRPr="00524E3E">
        <w:rPr>
          <w:rFonts w:ascii="宋体" w:eastAsia="宋体" w:hAnsi="宋体"/>
          <w:sz w:val="24"/>
          <w:szCs w:val="24"/>
        </w:rPr>
        <w:t>(蹄</w:t>
      </w:r>
      <w:r>
        <w:rPr>
          <w:rFonts w:ascii="宋体" w:eastAsia="宋体" w:hAnsi="宋体"/>
          <w:sz w:val="24"/>
          <w:szCs w:val="24"/>
        </w:rPr>
        <w:t>)</w:t>
      </w:r>
      <w:r w:rsidRPr="00524E3E">
        <w:rPr>
          <w:rFonts w:ascii="宋体" w:eastAsia="宋体" w:hAnsi="宋体" w:hint="eastAsia"/>
          <w:sz w:val="24"/>
          <w:szCs w:val="24"/>
        </w:rPr>
        <w:t>子的形状和青蛙冬眠的特点，语言简练，内容浅显易懂，充满童趣。教学本课时，我运用多种教学方法，充分调动学生参与学习的积极性，下面谈谈教学这一课后的一些感想。</w:t>
      </w:r>
    </w:p>
    <w:p w:rsidR="00524E3E" w:rsidRPr="00524E3E" w:rsidRDefault="00524E3E" w:rsidP="00524E3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24E3E">
        <w:rPr>
          <w:rFonts w:ascii="宋体" w:eastAsia="宋体" w:hAnsi="宋体" w:hint="eastAsia"/>
          <w:sz w:val="24"/>
          <w:szCs w:val="24"/>
        </w:rPr>
        <w:t>一、联系实际，激趣导入</w:t>
      </w:r>
    </w:p>
    <w:p w:rsidR="00524E3E" w:rsidRPr="00524E3E" w:rsidRDefault="00524E3E" w:rsidP="00524E3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24E3E">
        <w:rPr>
          <w:rFonts w:ascii="宋体" w:eastAsia="宋体" w:hAnsi="宋体" w:hint="eastAsia"/>
          <w:sz w:val="24"/>
          <w:szCs w:val="24"/>
        </w:rPr>
        <w:t>上课伊始我就问学生：早晨我们从睡梦中醒来，当我们拉开窗帘，你发现了什么？听到这个问题，课堂气氛一下子被激活起来，同学们露出兴奋的神情，惊喜地告诉我：下雪啦。因为这是今年冬季的第一场雪。然后我又问道：你们最喜欢在雪地里玩些什么游戏？学生们的思绪立刻被拉到雪地里堆雪人、滚雪球、打雪仗那热闹非凡的世界里。接着我说：雪地里这么好玩，也引来了一群小画家，适切的引入题。</w:t>
      </w:r>
    </w:p>
    <w:p w:rsidR="00524E3E" w:rsidRPr="00524E3E" w:rsidRDefault="00524E3E" w:rsidP="00524E3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24E3E">
        <w:rPr>
          <w:rFonts w:ascii="宋体" w:eastAsia="宋体" w:hAnsi="宋体" w:hint="eastAsia"/>
          <w:sz w:val="24"/>
          <w:szCs w:val="24"/>
        </w:rPr>
        <w:t>二、采用多种形式进行识字教学</w:t>
      </w:r>
    </w:p>
    <w:p w:rsidR="00524E3E" w:rsidRPr="00524E3E" w:rsidRDefault="00524E3E" w:rsidP="00524E3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24E3E">
        <w:rPr>
          <w:rFonts w:ascii="宋体" w:eastAsia="宋体" w:hAnsi="宋体" w:hint="eastAsia"/>
          <w:sz w:val="24"/>
          <w:szCs w:val="24"/>
        </w:rPr>
        <w:t>在低年级小学语文教学中，识字教学是重点，教学本课时我主要让学生掌握生字的音、形。我先让学生借助拼音，自己朗读课文，在读中初步识字。然后，把圈出课文中的生字自己认读，再逐字教学。教学中我采用个别认读、集体读、小老师带读、开火车读、男女生比赛读等多种识字方法，有效地提高了识字效果。我还鼓励学生用自己喜欢的方式学习和记忆生字。他们说出了“加一加、减一减、换一换、生活中识字”等好的识字方法，大大激发了学生的学习兴趣，活跃了课堂学习气氛，也提高识字教学的效率。</w:t>
      </w:r>
    </w:p>
    <w:p w:rsidR="00524E3E" w:rsidRPr="00524E3E" w:rsidRDefault="00524E3E" w:rsidP="00524E3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24E3E">
        <w:rPr>
          <w:rFonts w:ascii="宋体" w:eastAsia="宋体" w:hAnsi="宋体" w:hint="eastAsia"/>
          <w:sz w:val="24"/>
          <w:szCs w:val="24"/>
        </w:rPr>
        <w:t>三、注重朗读指导</w:t>
      </w:r>
    </w:p>
    <w:p w:rsidR="00524E3E" w:rsidRPr="00524E3E" w:rsidRDefault="00524E3E" w:rsidP="00524E3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24E3E">
        <w:rPr>
          <w:rFonts w:ascii="宋体" w:eastAsia="宋体" w:hAnsi="宋体" w:hint="eastAsia"/>
          <w:sz w:val="24"/>
          <w:szCs w:val="24"/>
        </w:rPr>
        <w:t>教学中，我非常注重对学生朗读课文的指导。朗读的最高境界即为感情朗读。感情朗读是以理解课文为基础进行的，使学生在加深理解的同时受到感染和熏陶</w:t>
      </w:r>
      <w:r w:rsidRPr="00524E3E">
        <w:rPr>
          <w:rFonts w:ascii="宋体" w:eastAsia="宋体" w:hAnsi="宋体"/>
          <w:sz w:val="24"/>
          <w:szCs w:val="24"/>
        </w:rPr>
        <w:t>;同时感情朗读又反作用于课文的理解，当学</w:t>
      </w:r>
      <w:r w:rsidRPr="00524E3E">
        <w:rPr>
          <w:rFonts w:ascii="宋体" w:eastAsia="宋体" w:hAnsi="宋体" w:hint="eastAsia"/>
          <w:sz w:val="24"/>
          <w:szCs w:val="24"/>
        </w:rPr>
        <w:t>生能够把本来毫无生气的文字符号通过朗读折射出一定的情感光芒，则说明已把握了文章的情感基调。</w:t>
      </w:r>
    </w:p>
    <w:p w:rsidR="00524E3E" w:rsidRPr="00524E3E" w:rsidRDefault="00524E3E" w:rsidP="00524E3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24E3E">
        <w:rPr>
          <w:rFonts w:ascii="宋体" w:eastAsia="宋体" w:hAnsi="宋体" w:hint="eastAsia"/>
          <w:sz w:val="24"/>
          <w:szCs w:val="24"/>
        </w:rPr>
        <w:lastRenderedPageBreak/>
        <w:t>课堂上我让学生在读中理解，读中感悟，悟中促读，并通过老师示范读，学生个别朗读，给学生创设情景，让他们联系自己的生活实际，用心去感受和体会朗读课文时轻快活泼的基调。在指导读“下雪啦，下雪啦</w:t>
      </w:r>
      <w:r w:rsidRPr="00524E3E">
        <w:rPr>
          <w:rFonts w:ascii="宋体" w:eastAsia="宋体" w:hAnsi="宋体"/>
          <w:sz w:val="24"/>
          <w:szCs w:val="24"/>
        </w:rPr>
        <w:t>!”一句时，让学生结合早晨起床后，看</w:t>
      </w:r>
      <w:r w:rsidRPr="00524E3E">
        <w:rPr>
          <w:rFonts w:ascii="宋体" w:eastAsia="宋体" w:hAnsi="宋体" w:hint="eastAsia"/>
          <w:sz w:val="24"/>
          <w:szCs w:val="24"/>
        </w:rPr>
        <w:t>到天空飘起雪花时，那种激动、兴奋的心情，来读此句。</w:t>
      </w:r>
    </w:p>
    <w:p w:rsidR="00524E3E" w:rsidRPr="00524E3E" w:rsidRDefault="00524E3E" w:rsidP="00524E3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24E3E">
        <w:rPr>
          <w:rFonts w:ascii="宋体" w:eastAsia="宋体" w:hAnsi="宋体" w:hint="eastAsia"/>
          <w:sz w:val="24"/>
          <w:szCs w:val="24"/>
        </w:rPr>
        <w:t>在指导读“不用颜料不用笔，几步就成一幅画”时，先让学生体会小动物们画出这么美丽的画时的心情，再指导他们用自豪的语气来读。让学生在活跃的气氛中体会朗读的快乐，不知不觉中锻炼了学生的朗读能力。</w:t>
      </w:r>
    </w:p>
    <w:p w:rsidR="00524E3E" w:rsidRPr="00524E3E" w:rsidRDefault="00524E3E" w:rsidP="00524E3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24E3E">
        <w:rPr>
          <w:rFonts w:ascii="宋体" w:eastAsia="宋体" w:hAnsi="宋体" w:hint="eastAsia"/>
          <w:sz w:val="24"/>
          <w:szCs w:val="24"/>
        </w:rPr>
        <w:t>四、注重课内与生活实际相结合</w:t>
      </w:r>
    </w:p>
    <w:p w:rsidR="00524E3E" w:rsidRPr="00524E3E" w:rsidRDefault="00524E3E" w:rsidP="00524E3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24E3E">
        <w:rPr>
          <w:rFonts w:ascii="宋体" w:eastAsia="宋体" w:hAnsi="宋体" w:hint="eastAsia"/>
          <w:sz w:val="24"/>
          <w:szCs w:val="24"/>
        </w:rPr>
        <w:t>课堂上学生们认识了四位小画家之后，我问道：青蛙为什么没参加？一些知识丰富的学生立刻回答道：青蛙是冬眠的动物，所以它没有参加雪地里画画。随即我又问道：同学们还知道哪些动物像青蛙一样要冬眠？有的学生课外积累的知识很丰富，他们说出了“乌龟、蛇、狗熊”等动物。既提高了学生的语文能力，又激起了学生的兴趣，使课堂教学得到延伸效果。</w:t>
      </w:r>
    </w:p>
    <w:p w:rsidR="00524E3E" w:rsidRPr="00524E3E" w:rsidRDefault="00524E3E" w:rsidP="00524E3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24E3E">
        <w:rPr>
          <w:rFonts w:ascii="宋体" w:eastAsia="宋体" w:hAnsi="宋体" w:hint="eastAsia"/>
          <w:sz w:val="24"/>
          <w:szCs w:val="24"/>
        </w:rPr>
        <w:t>教学是一门遗憾的艺术，当我上完这节课反思时，总觉得有些不足和遗憾：这课时设计的内容较多，虽然是按计划完成了教学任务，但总觉得教学过程有些</w:t>
      </w:r>
      <w:bookmarkStart w:id="0" w:name="_GoBack"/>
      <w:bookmarkEnd w:id="0"/>
      <w:r w:rsidRPr="00524E3E">
        <w:rPr>
          <w:rFonts w:ascii="宋体" w:eastAsia="宋体" w:hAnsi="宋体" w:hint="eastAsia"/>
          <w:sz w:val="24"/>
          <w:szCs w:val="24"/>
        </w:rPr>
        <w:t>匆忙，抓得不够实。课堂上只有扎扎实实的教学，学生们才能有实实在在的收获。</w:t>
      </w:r>
    </w:p>
    <w:sectPr w:rsidR="00524E3E" w:rsidRPr="00524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6A"/>
    <w:rsid w:val="00220EF5"/>
    <w:rsid w:val="00524E3E"/>
    <w:rsid w:val="0071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0093"/>
  <w15:chartTrackingRefBased/>
  <w15:docId w15:val="{D035126F-273C-4415-AED8-AD3ECAD5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2023-01-07T11:10:00Z</dcterms:created>
  <dcterms:modified xsi:type="dcterms:W3CDTF">2023-01-07T11:15:00Z</dcterms:modified>
</cp:coreProperties>
</file>