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6D" w:rsidRPr="003D6214" w:rsidRDefault="003D6214" w:rsidP="003D6214">
      <w:pPr>
        <w:spacing w:line="360" w:lineRule="auto"/>
        <w:jc w:val="center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《夏天里的成长》预习单</w:t>
      </w:r>
    </w:p>
    <w:p w:rsidR="003D6214" w:rsidRPr="003D6214" w:rsidRDefault="003D6214" w:rsidP="003D6214">
      <w:pPr>
        <w:spacing w:line="360" w:lineRule="auto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一、熟读课文，自学生字词</w:t>
      </w:r>
    </w:p>
    <w:p w:rsidR="003D6214" w:rsidRPr="003D6214" w:rsidRDefault="003D6214" w:rsidP="003D6214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1</w:t>
      </w:r>
      <w:r w:rsidRPr="003D6214">
        <w:rPr>
          <w:rFonts w:hint="eastAsia"/>
          <w:sz w:val="24"/>
          <w:szCs w:val="24"/>
        </w:rPr>
        <w:t>、我要提醒大家注意的生字读音有：</w:t>
      </w:r>
      <w:r w:rsidRPr="003D6214">
        <w:rPr>
          <w:rFonts w:hint="eastAsia"/>
          <w:sz w:val="24"/>
          <w:szCs w:val="24"/>
          <w:u w:val="single"/>
        </w:rPr>
        <w:t xml:space="preserve">                                             </w:t>
      </w:r>
      <w:r w:rsidRPr="003D6214">
        <w:rPr>
          <w:rFonts w:hint="eastAsia"/>
          <w:sz w:val="24"/>
          <w:szCs w:val="24"/>
        </w:rPr>
        <w:t>。</w:t>
      </w:r>
    </w:p>
    <w:p w:rsidR="003D6214" w:rsidRPr="003D6214" w:rsidRDefault="003D6214" w:rsidP="003D6214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2</w:t>
      </w:r>
      <w:r w:rsidRPr="003D6214">
        <w:rPr>
          <w:rFonts w:hint="eastAsia"/>
          <w:sz w:val="24"/>
          <w:szCs w:val="24"/>
        </w:rPr>
        <w:t>、我要提醒大家这些生字容易写错：</w:t>
      </w:r>
      <w:r w:rsidRPr="003D6214">
        <w:rPr>
          <w:rFonts w:hint="eastAsia"/>
          <w:sz w:val="24"/>
          <w:szCs w:val="24"/>
          <w:u w:val="single"/>
        </w:rPr>
        <w:t xml:space="preserve">                                             </w:t>
      </w:r>
      <w:r w:rsidRPr="003D6214">
        <w:rPr>
          <w:rFonts w:hint="eastAsia"/>
          <w:sz w:val="24"/>
          <w:szCs w:val="24"/>
        </w:rPr>
        <w:t>。</w:t>
      </w:r>
    </w:p>
    <w:p w:rsidR="00A74287" w:rsidRDefault="003D6214" w:rsidP="00A74287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3</w:t>
      </w:r>
      <w:r w:rsidRPr="003D6214">
        <w:rPr>
          <w:rFonts w:hint="eastAsia"/>
          <w:sz w:val="24"/>
          <w:szCs w:val="24"/>
        </w:rPr>
        <w:t>、</w:t>
      </w:r>
    </w:p>
    <w:tbl>
      <w:tblPr>
        <w:tblStyle w:val="a6"/>
        <w:tblW w:w="0" w:type="auto"/>
        <w:tblInd w:w="108" w:type="dxa"/>
        <w:tblLook w:val="04A0"/>
      </w:tblPr>
      <w:tblGrid>
        <w:gridCol w:w="1843"/>
        <w:gridCol w:w="1701"/>
        <w:gridCol w:w="6202"/>
      </w:tblGrid>
      <w:tr w:rsidR="00A74287" w:rsidTr="00A74287">
        <w:tc>
          <w:tcPr>
            <w:tcW w:w="1843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不懂的词句</w:t>
            </w:r>
          </w:p>
        </w:tc>
        <w:tc>
          <w:tcPr>
            <w:tcW w:w="1701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解决办法</w:t>
            </w:r>
          </w:p>
        </w:tc>
        <w:tc>
          <w:tcPr>
            <w:tcW w:w="6202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我的理解</w:t>
            </w:r>
          </w:p>
        </w:tc>
      </w:tr>
      <w:tr w:rsidR="00A74287" w:rsidTr="00A74287">
        <w:tc>
          <w:tcPr>
            <w:tcW w:w="1843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74287" w:rsidTr="00A74287">
        <w:tc>
          <w:tcPr>
            <w:tcW w:w="1843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74287" w:rsidTr="00A74287">
        <w:tc>
          <w:tcPr>
            <w:tcW w:w="1843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A74287" w:rsidRDefault="00A74287" w:rsidP="00A74287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:rsidR="003D6214" w:rsidRPr="003D6214" w:rsidRDefault="003D6214" w:rsidP="003D6214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 xml:space="preserve">                      </w:t>
      </w:r>
    </w:p>
    <w:p w:rsidR="003D6214" w:rsidRPr="003D6214" w:rsidRDefault="003D6214" w:rsidP="003D6214">
      <w:pPr>
        <w:spacing w:line="360" w:lineRule="auto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二、梳理结构</w:t>
      </w:r>
    </w:p>
    <w:p w:rsidR="003D6214" w:rsidRPr="003D6214" w:rsidRDefault="003D6214" w:rsidP="003D6214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1</w:t>
      </w:r>
      <w:r w:rsidRPr="003D6214">
        <w:rPr>
          <w:rFonts w:hint="eastAsia"/>
          <w:sz w:val="24"/>
          <w:szCs w:val="24"/>
        </w:rPr>
        <w:t>、</w:t>
      </w:r>
      <w:r w:rsidR="00241634">
        <w:rPr>
          <w:rFonts w:hint="eastAsia"/>
          <w:sz w:val="24"/>
          <w:szCs w:val="24"/>
        </w:rPr>
        <w:t>找一找</w:t>
      </w:r>
      <w:r w:rsidRPr="003D6214">
        <w:rPr>
          <w:rFonts w:hint="eastAsia"/>
          <w:sz w:val="24"/>
          <w:szCs w:val="24"/>
        </w:rPr>
        <w:t>这篇课文的中心句。</w:t>
      </w:r>
    </w:p>
    <w:p w:rsidR="003D6214" w:rsidRDefault="003D6214" w:rsidP="003D6214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2</w:t>
      </w:r>
      <w:r w:rsidRPr="003D6214">
        <w:rPr>
          <w:rFonts w:hint="eastAsia"/>
          <w:sz w:val="24"/>
          <w:szCs w:val="24"/>
        </w:rPr>
        <w:t>、想一想每个自然段各写了什么？</w:t>
      </w:r>
    </w:p>
    <w:p w:rsidR="003D6214" w:rsidRDefault="003D6214" w:rsidP="003D6214">
      <w:pPr>
        <w:spacing w:line="360" w:lineRule="auto"/>
        <w:ind w:firstLine="405"/>
        <w:rPr>
          <w:sz w:val="24"/>
          <w:szCs w:val="24"/>
        </w:rPr>
      </w:pPr>
    </w:p>
    <w:p w:rsidR="003D6214" w:rsidRDefault="003D6214" w:rsidP="003D6214">
      <w:pPr>
        <w:spacing w:line="360" w:lineRule="auto"/>
        <w:ind w:firstLine="405"/>
        <w:rPr>
          <w:sz w:val="24"/>
          <w:szCs w:val="24"/>
        </w:rPr>
      </w:pPr>
    </w:p>
    <w:p w:rsidR="00A74287" w:rsidRDefault="00A74287" w:rsidP="003D6214">
      <w:pPr>
        <w:spacing w:line="360" w:lineRule="auto"/>
        <w:ind w:firstLine="405"/>
        <w:rPr>
          <w:rFonts w:hint="eastAsia"/>
          <w:sz w:val="24"/>
          <w:szCs w:val="24"/>
        </w:rPr>
      </w:pPr>
    </w:p>
    <w:p w:rsidR="00A74287" w:rsidRDefault="00A74287" w:rsidP="003D6214">
      <w:pPr>
        <w:spacing w:line="360" w:lineRule="auto"/>
        <w:ind w:firstLine="405"/>
        <w:rPr>
          <w:sz w:val="24"/>
          <w:szCs w:val="24"/>
        </w:rPr>
      </w:pPr>
    </w:p>
    <w:p w:rsidR="003D6214" w:rsidRDefault="003D6214" w:rsidP="003D6214">
      <w:pPr>
        <w:spacing w:line="360" w:lineRule="auto"/>
        <w:ind w:firstLine="405"/>
        <w:rPr>
          <w:sz w:val="24"/>
          <w:szCs w:val="24"/>
        </w:rPr>
      </w:pPr>
    </w:p>
    <w:p w:rsidR="00A74287" w:rsidRPr="003D6214" w:rsidRDefault="00A74287" w:rsidP="00A74287">
      <w:pPr>
        <w:spacing w:line="360" w:lineRule="auto"/>
        <w:jc w:val="center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《夏天里的成长》预习单</w:t>
      </w:r>
    </w:p>
    <w:p w:rsidR="00A74287" w:rsidRPr="003D6214" w:rsidRDefault="00A74287" w:rsidP="00A74287">
      <w:pPr>
        <w:spacing w:line="360" w:lineRule="auto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一、熟读课文，自学生字词</w:t>
      </w:r>
    </w:p>
    <w:p w:rsidR="00A74287" w:rsidRPr="003D6214" w:rsidRDefault="00A74287" w:rsidP="00A74287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1</w:t>
      </w:r>
      <w:r w:rsidRPr="003D6214">
        <w:rPr>
          <w:rFonts w:hint="eastAsia"/>
          <w:sz w:val="24"/>
          <w:szCs w:val="24"/>
        </w:rPr>
        <w:t>、我要提醒大家注意的生字读音有：</w:t>
      </w:r>
      <w:r w:rsidRPr="003D6214">
        <w:rPr>
          <w:rFonts w:hint="eastAsia"/>
          <w:sz w:val="24"/>
          <w:szCs w:val="24"/>
          <w:u w:val="single"/>
        </w:rPr>
        <w:t xml:space="preserve">                                             </w:t>
      </w:r>
      <w:r w:rsidRPr="003D6214">
        <w:rPr>
          <w:rFonts w:hint="eastAsia"/>
          <w:sz w:val="24"/>
          <w:szCs w:val="24"/>
        </w:rPr>
        <w:t>。</w:t>
      </w:r>
    </w:p>
    <w:p w:rsidR="00A74287" w:rsidRPr="003D6214" w:rsidRDefault="00A74287" w:rsidP="00A74287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2</w:t>
      </w:r>
      <w:r w:rsidRPr="003D6214">
        <w:rPr>
          <w:rFonts w:hint="eastAsia"/>
          <w:sz w:val="24"/>
          <w:szCs w:val="24"/>
        </w:rPr>
        <w:t>、我要提醒大家这些生字容易写错：</w:t>
      </w:r>
      <w:r w:rsidRPr="003D6214">
        <w:rPr>
          <w:rFonts w:hint="eastAsia"/>
          <w:sz w:val="24"/>
          <w:szCs w:val="24"/>
          <w:u w:val="single"/>
        </w:rPr>
        <w:t xml:space="preserve">                                             </w:t>
      </w:r>
      <w:r w:rsidRPr="003D6214">
        <w:rPr>
          <w:rFonts w:hint="eastAsia"/>
          <w:sz w:val="24"/>
          <w:szCs w:val="24"/>
        </w:rPr>
        <w:t>。</w:t>
      </w:r>
    </w:p>
    <w:p w:rsidR="00A74287" w:rsidRDefault="00A74287" w:rsidP="00A74287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3</w:t>
      </w:r>
      <w:r w:rsidRPr="003D6214">
        <w:rPr>
          <w:rFonts w:hint="eastAsia"/>
          <w:sz w:val="24"/>
          <w:szCs w:val="24"/>
        </w:rPr>
        <w:t>、</w:t>
      </w:r>
    </w:p>
    <w:tbl>
      <w:tblPr>
        <w:tblStyle w:val="a6"/>
        <w:tblW w:w="0" w:type="auto"/>
        <w:tblInd w:w="108" w:type="dxa"/>
        <w:tblLook w:val="04A0"/>
      </w:tblPr>
      <w:tblGrid>
        <w:gridCol w:w="1843"/>
        <w:gridCol w:w="1701"/>
        <w:gridCol w:w="6202"/>
      </w:tblGrid>
      <w:tr w:rsidR="00A74287" w:rsidTr="00C5708F">
        <w:tc>
          <w:tcPr>
            <w:tcW w:w="1843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不懂的词句</w:t>
            </w:r>
          </w:p>
        </w:tc>
        <w:tc>
          <w:tcPr>
            <w:tcW w:w="1701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解决办法</w:t>
            </w:r>
          </w:p>
        </w:tc>
        <w:tc>
          <w:tcPr>
            <w:tcW w:w="6202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我的理解</w:t>
            </w:r>
          </w:p>
        </w:tc>
      </w:tr>
      <w:tr w:rsidR="00A74287" w:rsidTr="00C5708F">
        <w:tc>
          <w:tcPr>
            <w:tcW w:w="1843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74287" w:rsidTr="00C5708F">
        <w:tc>
          <w:tcPr>
            <w:tcW w:w="1843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A74287" w:rsidTr="00C5708F">
        <w:tc>
          <w:tcPr>
            <w:tcW w:w="1843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A74287" w:rsidRDefault="00A74287" w:rsidP="00C5708F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:rsidR="00A74287" w:rsidRPr="003D6214" w:rsidRDefault="00A74287" w:rsidP="00A74287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 xml:space="preserve">                      </w:t>
      </w:r>
    </w:p>
    <w:p w:rsidR="00A74287" w:rsidRPr="003D6214" w:rsidRDefault="00A74287" w:rsidP="00A74287">
      <w:pPr>
        <w:spacing w:line="360" w:lineRule="auto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二、梳理结构</w:t>
      </w:r>
    </w:p>
    <w:p w:rsidR="00A74287" w:rsidRPr="003D6214" w:rsidRDefault="00A74287" w:rsidP="00A74287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1</w:t>
      </w:r>
      <w:r w:rsidRPr="003D6214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找一找</w:t>
      </w:r>
      <w:r w:rsidRPr="003D6214">
        <w:rPr>
          <w:rFonts w:hint="eastAsia"/>
          <w:sz w:val="24"/>
          <w:szCs w:val="24"/>
        </w:rPr>
        <w:t>这篇课文的中心句。</w:t>
      </w:r>
    </w:p>
    <w:p w:rsidR="00A74287" w:rsidRDefault="00A74287" w:rsidP="00A74287">
      <w:pPr>
        <w:spacing w:line="360" w:lineRule="auto"/>
        <w:ind w:firstLine="405"/>
        <w:rPr>
          <w:sz w:val="24"/>
          <w:szCs w:val="24"/>
        </w:rPr>
      </w:pPr>
      <w:r w:rsidRPr="003D6214">
        <w:rPr>
          <w:rFonts w:hint="eastAsia"/>
          <w:sz w:val="24"/>
          <w:szCs w:val="24"/>
        </w:rPr>
        <w:t>2</w:t>
      </w:r>
      <w:r w:rsidRPr="003D6214">
        <w:rPr>
          <w:rFonts w:hint="eastAsia"/>
          <w:sz w:val="24"/>
          <w:szCs w:val="24"/>
        </w:rPr>
        <w:t>、想一想每个自然段各写了什么？</w:t>
      </w:r>
    </w:p>
    <w:p w:rsidR="003D6214" w:rsidRDefault="003D6214" w:rsidP="003D6214">
      <w:pPr>
        <w:spacing w:line="360" w:lineRule="auto"/>
        <w:ind w:firstLine="405"/>
        <w:rPr>
          <w:rFonts w:hint="eastAsia"/>
          <w:sz w:val="24"/>
          <w:szCs w:val="24"/>
        </w:rPr>
      </w:pPr>
    </w:p>
    <w:p w:rsidR="00EF6B6D" w:rsidRPr="003D6214" w:rsidRDefault="00EF6B6D" w:rsidP="00EF6B6D">
      <w:pPr>
        <w:spacing w:line="360" w:lineRule="auto"/>
        <w:jc w:val="center"/>
        <w:rPr>
          <w:sz w:val="32"/>
          <w:szCs w:val="24"/>
        </w:rPr>
      </w:pPr>
      <w:r w:rsidRPr="003D6214">
        <w:rPr>
          <w:rFonts w:hint="eastAsia"/>
          <w:sz w:val="32"/>
          <w:szCs w:val="24"/>
        </w:rPr>
        <w:lastRenderedPageBreak/>
        <w:t>《夏天里的成长》</w:t>
      </w:r>
      <w:r>
        <w:rPr>
          <w:rFonts w:hint="eastAsia"/>
          <w:sz w:val="32"/>
          <w:szCs w:val="24"/>
        </w:rPr>
        <w:t>小练笔</w:t>
      </w:r>
    </w:p>
    <w:p w:rsidR="003D6214" w:rsidRPr="003D6214" w:rsidRDefault="003D6214" w:rsidP="003D6214">
      <w:pPr>
        <w:spacing w:line="360" w:lineRule="auto"/>
        <w:ind w:firstLine="405"/>
        <w:rPr>
          <w:bCs/>
          <w:sz w:val="28"/>
          <w:szCs w:val="24"/>
          <w:u w:val="single"/>
        </w:rPr>
      </w:pPr>
      <w:r w:rsidRPr="003D6214">
        <w:rPr>
          <w:rFonts w:hint="eastAsia"/>
          <w:bCs/>
          <w:sz w:val="28"/>
          <w:szCs w:val="24"/>
        </w:rPr>
        <w:t>生物从小到大，本来是天天长的，不过夏天的长是飞快的长，跳跃的长，活生生的看得见的长。</w:t>
      </w: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</w:t>
      </w:r>
    </w:p>
    <w:p w:rsidR="003D6214" w:rsidRPr="003D6214" w:rsidRDefault="003D6214" w:rsidP="003D6214">
      <w:pPr>
        <w:spacing w:line="360" w:lineRule="auto"/>
        <w:rPr>
          <w:bCs/>
          <w:sz w:val="28"/>
          <w:szCs w:val="24"/>
          <w:u w:val="single"/>
        </w:rPr>
      </w:pP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                  </w:t>
      </w:r>
    </w:p>
    <w:p w:rsidR="003D6214" w:rsidRPr="003D6214" w:rsidRDefault="003D6214" w:rsidP="003D6214">
      <w:pPr>
        <w:spacing w:line="360" w:lineRule="auto"/>
        <w:rPr>
          <w:bCs/>
          <w:sz w:val="28"/>
          <w:szCs w:val="24"/>
          <w:u w:val="single"/>
        </w:rPr>
      </w:pP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                  </w:t>
      </w:r>
    </w:p>
    <w:p w:rsidR="003D6214" w:rsidRPr="003D6214" w:rsidRDefault="003D6214" w:rsidP="003D6214">
      <w:pPr>
        <w:spacing w:line="360" w:lineRule="auto"/>
        <w:rPr>
          <w:bCs/>
          <w:sz w:val="28"/>
          <w:szCs w:val="24"/>
          <w:u w:val="single"/>
        </w:rPr>
      </w:pP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                  </w:t>
      </w:r>
    </w:p>
    <w:p w:rsidR="003D6214" w:rsidRPr="003D6214" w:rsidRDefault="003D6214" w:rsidP="003D6214">
      <w:pPr>
        <w:spacing w:line="360" w:lineRule="auto"/>
        <w:rPr>
          <w:bCs/>
          <w:sz w:val="28"/>
          <w:szCs w:val="24"/>
        </w:rPr>
      </w:pP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                  </w:t>
      </w:r>
      <w:r w:rsidRPr="003D6214">
        <w:rPr>
          <w:rFonts w:hint="eastAsia"/>
          <w:bCs/>
          <w:sz w:val="28"/>
          <w:szCs w:val="24"/>
        </w:rPr>
        <w:t>。</w:t>
      </w: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9D1694" w:rsidRDefault="009D1694" w:rsidP="003D6214">
      <w:pPr>
        <w:spacing w:line="360" w:lineRule="auto"/>
        <w:rPr>
          <w:b/>
          <w:bCs/>
          <w:sz w:val="28"/>
          <w:szCs w:val="24"/>
        </w:rPr>
      </w:pPr>
    </w:p>
    <w:p w:rsidR="000371B3" w:rsidRDefault="000371B3" w:rsidP="003D6214">
      <w:pPr>
        <w:spacing w:line="360" w:lineRule="auto"/>
        <w:rPr>
          <w:rFonts w:hint="eastAsia"/>
          <w:b/>
          <w:bCs/>
          <w:sz w:val="28"/>
          <w:szCs w:val="24"/>
        </w:rPr>
      </w:pPr>
    </w:p>
    <w:p w:rsidR="00A74287" w:rsidRDefault="00A74287" w:rsidP="003D6214">
      <w:pPr>
        <w:spacing w:line="360" w:lineRule="auto"/>
        <w:rPr>
          <w:b/>
          <w:bCs/>
          <w:sz w:val="28"/>
          <w:szCs w:val="24"/>
        </w:rPr>
      </w:pP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3D6214" w:rsidRPr="003D6214" w:rsidRDefault="003D6214" w:rsidP="003D6214">
      <w:pPr>
        <w:spacing w:line="360" w:lineRule="auto"/>
        <w:jc w:val="center"/>
        <w:rPr>
          <w:sz w:val="32"/>
          <w:szCs w:val="24"/>
        </w:rPr>
      </w:pPr>
      <w:r w:rsidRPr="003D6214">
        <w:rPr>
          <w:rFonts w:hint="eastAsia"/>
          <w:sz w:val="32"/>
          <w:szCs w:val="24"/>
        </w:rPr>
        <w:t>《夏天里的成长》</w:t>
      </w:r>
      <w:r w:rsidR="00EF6B6D">
        <w:rPr>
          <w:rFonts w:hint="eastAsia"/>
          <w:sz w:val="32"/>
          <w:szCs w:val="24"/>
        </w:rPr>
        <w:t>小练笔</w:t>
      </w:r>
    </w:p>
    <w:p w:rsidR="003D6214" w:rsidRDefault="003D6214" w:rsidP="003D6214">
      <w:pPr>
        <w:spacing w:line="360" w:lineRule="auto"/>
        <w:ind w:firstLine="405"/>
        <w:rPr>
          <w:sz w:val="24"/>
          <w:szCs w:val="24"/>
        </w:rPr>
      </w:pPr>
    </w:p>
    <w:p w:rsidR="003D6214" w:rsidRPr="003D6214" w:rsidRDefault="003D6214" w:rsidP="00384ECA">
      <w:pPr>
        <w:spacing w:line="360" w:lineRule="auto"/>
        <w:ind w:firstLineChars="200" w:firstLine="560"/>
        <w:rPr>
          <w:bCs/>
          <w:sz w:val="28"/>
          <w:szCs w:val="24"/>
          <w:u w:val="single"/>
        </w:rPr>
      </w:pPr>
      <w:r w:rsidRPr="003D6214">
        <w:rPr>
          <w:rFonts w:hint="eastAsia"/>
          <w:bCs/>
          <w:sz w:val="28"/>
          <w:szCs w:val="24"/>
        </w:rPr>
        <w:t>生物从小到大，本来是天天长的，不过夏天的长是飞快的长，跳跃的长，活生生的看得见的长。</w:t>
      </w: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</w:t>
      </w:r>
    </w:p>
    <w:p w:rsidR="003D6214" w:rsidRPr="003D6214" w:rsidRDefault="003D6214" w:rsidP="003D6214">
      <w:pPr>
        <w:spacing w:line="360" w:lineRule="auto"/>
        <w:rPr>
          <w:bCs/>
          <w:sz w:val="28"/>
          <w:szCs w:val="24"/>
          <w:u w:val="single"/>
        </w:rPr>
      </w:pP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                  </w:t>
      </w:r>
    </w:p>
    <w:p w:rsidR="003D6214" w:rsidRPr="003D6214" w:rsidRDefault="003D6214" w:rsidP="003D6214">
      <w:pPr>
        <w:spacing w:line="360" w:lineRule="auto"/>
        <w:rPr>
          <w:bCs/>
          <w:sz w:val="28"/>
          <w:szCs w:val="24"/>
          <w:u w:val="single"/>
        </w:rPr>
      </w:pP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                  </w:t>
      </w:r>
    </w:p>
    <w:p w:rsidR="003D6214" w:rsidRPr="003D6214" w:rsidRDefault="003D6214" w:rsidP="003D6214">
      <w:pPr>
        <w:spacing w:line="360" w:lineRule="auto"/>
        <w:rPr>
          <w:bCs/>
          <w:sz w:val="28"/>
          <w:szCs w:val="24"/>
          <w:u w:val="single"/>
        </w:rPr>
      </w:pP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                  </w:t>
      </w:r>
    </w:p>
    <w:p w:rsidR="003D6214" w:rsidRPr="003D6214" w:rsidRDefault="003D6214" w:rsidP="003D6214">
      <w:pPr>
        <w:spacing w:line="360" w:lineRule="auto"/>
        <w:rPr>
          <w:bCs/>
          <w:sz w:val="28"/>
          <w:szCs w:val="24"/>
        </w:rPr>
      </w:pPr>
      <w:r w:rsidRPr="003D6214">
        <w:rPr>
          <w:rFonts w:hint="eastAsia"/>
          <w:bCs/>
          <w:sz w:val="28"/>
          <w:szCs w:val="24"/>
          <w:u w:val="single"/>
        </w:rPr>
        <w:t xml:space="preserve">                                                                    </w:t>
      </w:r>
      <w:r w:rsidRPr="003D6214">
        <w:rPr>
          <w:rFonts w:hint="eastAsia"/>
          <w:bCs/>
          <w:sz w:val="28"/>
          <w:szCs w:val="24"/>
        </w:rPr>
        <w:t>。</w:t>
      </w: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p w:rsidR="003D6214" w:rsidRDefault="003D6214" w:rsidP="003D6214">
      <w:pPr>
        <w:spacing w:line="360" w:lineRule="auto"/>
        <w:rPr>
          <w:b/>
          <w:bCs/>
          <w:sz w:val="28"/>
          <w:szCs w:val="24"/>
        </w:rPr>
      </w:pPr>
    </w:p>
    <w:sectPr w:rsidR="003D6214" w:rsidSect="00716D23">
      <w:pgSz w:w="11906" w:h="16838"/>
      <w:pgMar w:top="1134" w:right="1134" w:bottom="1134" w:left="1134" w:header="709" w:footer="709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8BD" w:rsidRDefault="001578BD" w:rsidP="00433EFC">
      <w:r>
        <w:separator/>
      </w:r>
    </w:p>
  </w:endnote>
  <w:endnote w:type="continuationSeparator" w:id="0">
    <w:p w:rsidR="001578BD" w:rsidRDefault="001578BD" w:rsidP="00433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8BD" w:rsidRDefault="001578BD" w:rsidP="00433EFC">
      <w:r>
        <w:separator/>
      </w:r>
    </w:p>
  </w:footnote>
  <w:footnote w:type="continuationSeparator" w:id="0">
    <w:p w:rsidR="001578BD" w:rsidRDefault="001578BD" w:rsidP="00433E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51E25"/>
    <w:multiLevelType w:val="hybridMultilevel"/>
    <w:tmpl w:val="37E84F62"/>
    <w:lvl w:ilvl="0" w:tplc="7094414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10"/>
  <w:displayHorizontalDrawingGridEvery w:val="2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214"/>
    <w:rsid w:val="000371B3"/>
    <w:rsid w:val="001578BD"/>
    <w:rsid w:val="001A58A6"/>
    <w:rsid w:val="00241634"/>
    <w:rsid w:val="00384ECA"/>
    <w:rsid w:val="003D6214"/>
    <w:rsid w:val="003F43A0"/>
    <w:rsid w:val="00433EFC"/>
    <w:rsid w:val="0066471A"/>
    <w:rsid w:val="006C5355"/>
    <w:rsid w:val="00716D23"/>
    <w:rsid w:val="00790880"/>
    <w:rsid w:val="009D1694"/>
    <w:rsid w:val="00A13479"/>
    <w:rsid w:val="00A74287"/>
    <w:rsid w:val="00AD7E99"/>
    <w:rsid w:val="00EC166D"/>
    <w:rsid w:val="00EF6B6D"/>
    <w:rsid w:val="00F06491"/>
    <w:rsid w:val="00FC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D621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33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33EF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33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33EFC"/>
    <w:rPr>
      <w:sz w:val="18"/>
      <w:szCs w:val="18"/>
    </w:rPr>
  </w:style>
  <w:style w:type="table" w:styleId="a6">
    <w:name w:val="Table Grid"/>
    <w:basedOn w:val="a1"/>
    <w:qFormat/>
    <w:rsid w:val="00433EF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F6F948-49F2-465D-9194-3B2BA499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2022-09-19T06:04:00Z</cp:lastPrinted>
  <dcterms:created xsi:type="dcterms:W3CDTF">2022-09-17T05:20:00Z</dcterms:created>
  <dcterms:modified xsi:type="dcterms:W3CDTF">2022-10-19T05:55:00Z</dcterms:modified>
</cp:coreProperties>
</file>