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311" w:before="0" w:after="0"/>
        <w:ind w:right="0" w:firstLine="0"/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  <w:r>
        <w:rPr>
          <w:b w:val="1"/>
          <w:color w:val="auto"/>
          <w:position w:val="0"/>
          <w:sz w:val="28"/>
          <w:szCs w:val="28"/>
          <w:rFonts w:ascii="Calibri" w:eastAsia="宋体" w:hAnsi="宋体" w:hint="default"/>
        </w:rPr>
        <w:t xml:space="preserve">《乘法交换律和结合律》教学反思 </w:t>
      </w:r>
    </w:p>
    <w:p>
      <w:pPr>
        <w:numPr>
          <w:ilvl w:val="0"/>
          <w:numId w:val="0"/>
        </w:numPr>
        <w:jc w:val="center"/>
        <w:spacing w:lineRule="auto" w:line="311" w:before="0" w:after="0"/>
        <w:ind w:right="0" w:firstLine="0"/>
        <w:rPr>
          <w:spacing w:val="0"/>
          <w:vertAlign w:val="baseline"/>
          <w:b w:val="0"/>
          <w:color w:val="auto"/>
          <w:position w:val="0"/>
          <w:sz w:val="21"/>
          <w:szCs w:val="21"/>
          <w:smallCaps w:val="0"/>
          <w:rFonts w:ascii="Calibri" w:eastAsia="宋体" w:hAnsi="宋体" w:hint="default"/>
        </w:rPr>
        <w:wordWrap w:val="off"/>
      </w:pPr>
      <w:r>
        <w:rPr>
          <w:spacing w:val="0"/>
          <w:vertAlign w:val="baseline"/>
          <w:b w:val="0"/>
          <w:color w:val="auto"/>
          <w:position w:val="0"/>
          <w:sz w:val="21"/>
          <w:szCs w:val="21"/>
          <w:smallCaps w:val="0"/>
          <w:rFonts w:ascii="Calibri" w:eastAsia="宋体" w:hAnsi="宋体" w:hint="default"/>
        </w:rPr>
        <w:t>寨桥小学赵协兴</w:t>
      </w:r>
    </w:p>
    <w:p>
      <w:pPr>
        <w:numPr>
          <w:ilvl w:val="0"/>
          <w:numId w:val="0"/>
        </w:numPr>
        <w:jc w:val="center"/>
        <w:spacing w:lineRule="auto" w:line="311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311" w:before="0" w:after="0"/>
        <w:ind w:right="0" w:firstLine="566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本节课的主要内容是经历探索乘法交换律、乘法结合律的过程，理解并用字母表示乘法交换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律、结合律，能运用乘法交换律、结合律进行简便运算。教学重点是经历探索乘法交换律、乘法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结合律的过程；难点是能运用乘法交换律、结合律进行简便运算。</w:t>
      </w:r>
    </w:p>
    <w:p>
      <w:pPr>
        <w:numPr>
          <w:ilvl w:val="0"/>
          <w:numId w:val="0"/>
        </w:numPr>
        <w:jc w:val="both"/>
        <w:spacing w:lineRule="auto" w:line="311" w:before="0" w:after="0"/>
        <w:ind w:right="0" w:firstLine="566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  上完这节课，我对这节课值得反思的东西还是挺多的。通过本节课的学习，基本达到教学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目标。在课堂上我花更多的时间关注学生的学习过程，有意识地引导学生亲历“做数学”的过程。整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个课堂气氛比较好，师生交流和谐融洽。首先我在通过复习加法交换律引入课题，让学生从一组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算式中发现乘法交换律，让学生说自己喜欢的符合乘法交换律的式子，再次引起学生的学习兴趣，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并自己总结字母表达式。然后我通过两组算式，采用男女生比赛的形式让学生算一算，仔细观察，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说出自己发现了什么。引导学生先自主探究，再小组合作讨论，让每一个学生都参与学习的全过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程，体会学习的方式的多样化，</w:t>
      </w:r>
    </w:p>
    <w:p>
      <w:pPr>
        <w:numPr>
          <w:ilvl w:val="0"/>
          <w:numId w:val="0"/>
        </w:numPr>
        <w:jc w:val="both"/>
        <w:spacing w:lineRule="auto" w:line="311" w:before="0" w:after="0"/>
        <w:ind w:right="0" w:firstLine="566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在老师的引导下将学生的发现规律加以整理归纳得出：三个数相乘先把前两个数相乘或先把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后两个数相乘，它们的积不变，引出乘法结合律。表扬女生使学生发现女生利用乘法结合律比较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简便，自然引入简便计算。最后练习在运用和巩固已学乘法运算定律的基础上，深化学习内容，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为学生提供了充分展示自己的思维的广阔空间，培养学生创新意识和探求精神。最后由学生归纳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小结本课所学知识，便于知识的主动建构知识。</w:t>
      </w:r>
    </w:p>
    <w:p>
      <w:pPr>
        <w:numPr>
          <w:ilvl w:val="0"/>
          <w:numId w:val="0"/>
        </w:numPr>
        <w:jc w:val="both"/>
        <w:spacing w:lineRule="auto" w:line="311" w:before="0" w:after="0"/>
        <w:ind w:right="0" w:firstLine="566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在教学中最大的问题，要给学生的足够的思考，探索的时间和空间。充分发挥学生的学习主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动性。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